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AC5" w:rsidRPr="00E62FC6" w:rsidRDefault="00B45AC5" w:rsidP="00B45AC5">
      <w:pPr>
        <w:pStyle w:val="a3"/>
        <w:rPr>
          <w:rFonts w:ascii="Arial" w:hAnsi="Arial" w:cs="Arial"/>
          <w:sz w:val="32"/>
          <w:szCs w:val="32"/>
        </w:rPr>
      </w:pPr>
      <w:r w:rsidRPr="00E62FC6">
        <w:rPr>
          <w:rFonts w:ascii="Arial" w:hAnsi="Arial" w:cs="Arial"/>
          <w:sz w:val="32"/>
          <w:szCs w:val="32"/>
        </w:rPr>
        <w:t xml:space="preserve">ХОХЛОМСКАЯ СЕЛЬСКАЯ АДМИНИСТРАЦИЯ </w:t>
      </w:r>
    </w:p>
    <w:p w:rsidR="00B45AC5" w:rsidRPr="00E62FC6" w:rsidRDefault="00B45AC5" w:rsidP="00B45AC5">
      <w:pPr>
        <w:pStyle w:val="a3"/>
        <w:rPr>
          <w:rFonts w:ascii="Arial" w:hAnsi="Arial" w:cs="Arial"/>
          <w:sz w:val="32"/>
          <w:szCs w:val="32"/>
        </w:rPr>
      </w:pPr>
      <w:r w:rsidRPr="00E62FC6">
        <w:rPr>
          <w:rFonts w:ascii="Arial" w:hAnsi="Arial" w:cs="Arial"/>
          <w:sz w:val="32"/>
          <w:szCs w:val="32"/>
        </w:rPr>
        <w:t xml:space="preserve">Ковернинского муниципального района </w:t>
      </w:r>
    </w:p>
    <w:p w:rsidR="00B45AC5" w:rsidRPr="00E62FC6" w:rsidRDefault="00B45AC5" w:rsidP="00B45AC5">
      <w:pPr>
        <w:pStyle w:val="a3"/>
        <w:rPr>
          <w:rFonts w:ascii="Arial" w:hAnsi="Arial" w:cs="Arial"/>
          <w:sz w:val="32"/>
          <w:szCs w:val="32"/>
        </w:rPr>
      </w:pPr>
      <w:r w:rsidRPr="00E62FC6">
        <w:rPr>
          <w:rFonts w:ascii="Arial" w:hAnsi="Arial" w:cs="Arial"/>
          <w:sz w:val="32"/>
          <w:szCs w:val="32"/>
        </w:rPr>
        <w:t xml:space="preserve"> Нижегородской области</w:t>
      </w:r>
    </w:p>
    <w:p w:rsidR="00B45AC5" w:rsidRPr="00E62FC6" w:rsidRDefault="00B45AC5" w:rsidP="00B45AC5">
      <w:pPr>
        <w:pStyle w:val="a3"/>
        <w:rPr>
          <w:rFonts w:ascii="Arial" w:hAnsi="Arial" w:cs="Arial"/>
          <w:sz w:val="32"/>
          <w:szCs w:val="32"/>
        </w:rPr>
      </w:pPr>
    </w:p>
    <w:p w:rsidR="00B45AC5" w:rsidRPr="00E62FC6" w:rsidRDefault="00B45AC5" w:rsidP="00B45AC5">
      <w:pPr>
        <w:pStyle w:val="8"/>
        <w:rPr>
          <w:rFonts w:ascii="Arial" w:hAnsi="Arial" w:cs="Arial"/>
          <w:b/>
          <w:sz w:val="32"/>
          <w:szCs w:val="32"/>
        </w:rPr>
      </w:pPr>
      <w:r w:rsidRPr="00E62FC6">
        <w:rPr>
          <w:rFonts w:ascii="Arial" w:hAnsi="Arial" w:cs="Arial"/>
          <w:b/>
          <w:sz w:val="32"/>
          <w:szCs w:val="32"/>
        </w:rPr>
        <w:t>РАСПОРЯЖЕНИЕ</w:t>
      </w:r>
    </w:p>
    <w:p w:rsidR="00B45AC5" w:rsidRPr="00E62FC6" w:rsidRDefault="00B45AC5" w:rsidP="00B45AC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</w:t>
      </w:r>
      <w:r w:rsidRPr="00E62FC6">
        <w:rPr>
          <w:rFonts w:ascii="Arial" w:hAnsi="Arial" w:cs="Arial"/>
          <w:sz w:val="24"/>
          <w:szCs w:val="24"/>
        </w:rPr>
        <w:t>.0</w:t>
      </w:r>
      <w:r>
        <w:rPr>
          <w:rFonts w:ascii="Arial" w:hAnsi="Arial" w:cs="Arial"/>
          <w:sz w:val="24"/>
          <w:szCs w:val="24"/>
        </w:rPr>
        <w:t>3</w:t>
      </w:r>
      <w:r w:rsidRPr="00E62FC6">
        <w:rPr>
          <w:rFonts w:ascii="Arial" w:hAnsi="Arial" w:cs="Arial"/>
          <w:sz w:val="24"/>
          <w:szCs w:val="24"/>
        </w:rPr>
        <w:t>.2015</w:t>
      </w:r>
      <w:r w:rsidRPr="00E62FC6">
        <w:rPr>
          <w:rFonts w:ascii="Arial" w:hAnsi="Arial" w:cs="Arial"/>
          <w:sz w:val="24"/>
          <w:szCs w:val="24"/>
        </w:rPr>
        <w:tab/>
      </w:r>
      <w:r w:rsidRPr="00E62FC6">
        <w:rPr>
          <w:rFonts w:ascii="Arial" w:hAnsi="Arial" w:cs="Arial"/>
          <w:sz w:val="24"/>
          <w:szCs w:val="24"/>
        </w:rPr>
        <w:tab/>
      </w:r>
      <w:r w:rsidRPr="00E62FC6">
        <w:rPr>
          <w:rFonts w:ascii="Arial" w:hAnsi="Arial" w:cs="Arial"/>
          <w:sz w:val="24"/>
          <w:szCs w:val="24"/>
        </w:rPr>
        <w:tab/>
      </w:r>
      <w:r w:rsidRPr="00E62FC6">
        <w:rPr>
          <w:rFonts w:ascii="Arial" w:hAnsi="Arial" w:cs="Arial"/>
          <w:sz w:val="24"/>
          <w:szCs w:val="24"/>
        </w:rPr>
        <w:tab/>
      </w:r>
      <w:r w:rsidRPr="00E62FC6">
        <w:rPr>
          <w:rFonts w:ascii="Arial" w:hAnsi="Arial" w:cs="Arial"/>
          <w:sz w:val="24"/>
          <w:szCs w:val="24"/>
        </w:rPr>
        <w:tab/>
      </w:r>
      <w:r w:rsidRPr="00E62FC6">
        <w:rPr>
          <w:rFonts w:ascii="Arial" w:hAnsi="Arial" w:cs="Arial"/>
          <w:sz w:val="24"/>
          <w:szCs w:val="24"/>
        </w:rPr>
        <w:tab/>
      </w:r>
      <w:r w:rsidRPr="00E62FC6">
        <w:rPr>
          <w:rFonts w:ascii="Arial" w:hAnsi="Arial" w:cs="Arial"/>
          <w:sz w:val="24"/>
          <w:szCs w:val="24"/>
        </w:rPr>
        <w:tab/>
      </w:r>
      <w:r w:rsidRPr="00E62FC6">
        <w:rPr>
          <w:rFonts w:ascii="Arial" w:hAnsi="Arial" w:cs="Arial"/>
          <w:sz w:val="24"/>
          <w:szCs w:val="24"/>
        </w:rPr>
        <w:tab/>
      </w:r>
      <w:r w:rsidRPr="00E62FC6">
        <w:rPr>
          <w:rFonts w:ascii="Arial" w:hAnsi="Arial" w:cs="Arial"/>
          <w:sz w:val="24"/>
          <w:szCs w:val="24"/>
        </w:rPr>
        <w:tab/>
      </w:r>
      <w:r w:rsidRPr="00E62FC6">
        <w:rPr>
          <w:rFonts w:ascii="Arial" w:hAnsi="Arial" w:cs="Arial"/>
          <w:sz w:val="24"/>
          <w:szCs w:val="24"/>
        </w:rPr>
        <w:tab/>
        <w:t xml:space="preserve">№ </w:t>
      </w:r>
      <w:r>
        <w:rPr>
          <w:rFonts w:ascii="Arial" w:hAnsi="Arial" w:cs="Arial"/>
          <w:sz w:val="24"/>
          <w:szCs w:val="24"/>
        </w:rPr>
        <w:t>11</w:t>
      </w:r>
      <w:r w:rsidRPr="00E62FC6">
        <w:rPr>
          <w:rFonts w:ascii="Arial" w:hAnsi="Arial" w:cs="Arial"/>
          <w:sz w:val="24"/>
          <w:szCs w:val="24"/>
        </w:rPr>
        <w:t>- р</w:t>
      </w:r>
    </w:p>
    <w:p w:rsidR="00B45AC5" w:rsidRDefault="00B45AC5" w:rsidP="00B45AC5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  <w:r w:rsidRPr="00B45AC5">
        <w:rPr>
          <w:rFonts w:ascii="Arial" w:hAnsi="Arial" w:cs="Arial"/>
          <w:b/>
          <w:bCs/>
          <w:sz w:val="32"/>
          <w:szCs w:val="32"/>
        </w:rPr>
        <w:t>Об утверждении положения о порядке и условиях командирования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  <w:r w:rsidRPr="00B45AC5">
        <w:rPr>
          <w:rFonts w:ascii="Arial" w:hAnsi="Arial" w:cs="Arial"/>
          <w:b/>
          <w:bCs/>
          <w:sz w:val="32"/>
          <w:szCs w:val="32"/>
        </w:rPr>
        <w:t>в пределах Российской Федерации сотрудников</w:t>
      </w:r>
      <w:r>
        <w:rPr>
          <w:rFonts w:ascii="Arial" w:hAnsi="Arial" w:cs="Arial"/>
          <w:b/>
          <w:bCs/>
          <w:sz w:val="32"/>
          <w:szCs w:val="32"/>
        </w:rPr>
        <w:t xml:space="preserve"> Хохломской сельской а</w:t>
      </w:r>
      <w:r w:rsidRPr="00B45AC5">
        <w:rPr>
          <w:rFonts w:ascii="Arial" w:hAnsi="Arial" w:cs="Arial"/>
          <w:b/>
          <w:bCs/>
          <w:sz w:val="32"/>
          <w:szCs w:val="32"/>
        </w:rPr>
        <w:t>дминистрации Ковернинского муниципального района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Нижегородской области</w:t>
      </w:r>
    </w:p>
    <w:p w:rsidR="00B45AC5" w:rsidRDefault="00B45AC5" w:rsidP="00B45AC5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</w:p>
    <w:p w:rsidR="00B45AC5" w:rsidRPr="00B45AC5" w:rsidRDefault="00B45AC5" w:rsidP="00B45AC5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B45AC5">
        <w:rPr>
          <w:rFonts w:ascii="Arial" w:hAnsi="Arial" w:cs="Arial"/>
          <w:sz w:val="24"/>
          <w:szCs w:val="24"/>
        </w:rPr>
        <w:t>В соответствии</w:t>
      </w:r>
      <w:r w:rsidR="003C4B9C">
        <w:rPr>
          <w:rFonts w:ascii="Arial" w:hAnsi="Arial" w:cs="Arial"/>
          <w:sz w:val="24"/>
          <w:szCs w:val="24"/>
        </w:rPr>
        <w:t xml:space="preserve"> с распоряжением Администрации Ковернинского муниципального района Нижегородской области </w:t>
      </w:r>
      <w:r w:rsidR="003C4B9C" w:rsidRPr="003C4B9C">
        <w:rPr>
          <w:rFonts w:ascii="Arial" w:hAnsi="Arial" w:cs="Arial"/>
          <w:sz w:val="24"/>
          <w:szCs w:val="24"/>
        </w:rPr>
        <w:t>«</w:t>
      </w:r>
      <w:r w:rsidR="003C4B9C" w:rsidRPr="003C4B9C">
        <w:rPr>
          <w:rFonts w:ascii="Arial" w:hAnsi="Arial" w:cs="Arial"/>
          <w:bCs/>
          <w:sz w:val="24"/>
          <w:szCs w:val="24"/>
        </w:rPr>
        <w:t xml:space="preserve">Об утверждении положения о порядке и условиях командирования в пределах Российской Федерации сотрудников </w:t>
      </w:r>
      <w:r w:rsidR="003C4B9C">
        <w:rPr>
          <w:rFonts w:ascii="Arial" w:hAnsi="Arial" w:cs="Arial"/>
          <w:bCs/>
          <w:sz w:val="24"/>
          <w:szCs w:val="24"/>
        </w:rPr>
        <w:t>А</w:t>
      </w:r>
      <w:r w:rsidR="003C4B9C" w:rsidRPr="003C4B9C">
        <w:rPr>
          <w:rFonts w:ascii="Arial" w:hAnsi="Arial" w:cs="Arial"/>
          <w:bCs/>
          <w:sz w:val="24"/>
          <w:szCs w:val="24"/>
        </w:rPr>
        <w:t>дминистрации Ковернинского муниципального района</w:t>
      </w:r>
      <w:r w:rsidR="003C4B9C">
        <w:rPr>
          <w:rFonts w:ascii="Arial" w:hAnsi="Arial" w:cs="Arial"/>
          <w:bCs/>
          <w:sz w:val="24"/>
          <w:szCs w:val="24"/>
        </w:rPr>
        <w:t xml:space="preserve">» </w:t>
      </w:r>
      <w:r w:rsidR="003C4B9C">
        <w:rPr>
          <w:rFonts w:ascii="Arial" w:hAnsi="Arial" w:cs="Arial"/>
          <w:sz w:val="24"/>
          <w:szCs w:val="24"/>
        </w:rPr>
        <w:t>от 02.02.2015 №31-р</w:t>
      </w:r>
      <w:r w:rsidRPr="00B45AC5">
        <w:rPr>
          <w:rFonts w:ascii="Arial" w:hAnsi="Arial" w:cs="Arial"/>
          <w:sz w:val="24"/>
          <w:szCs w:val="24"/>
        </w:rPr>
        <w:t>:</w:t>
      </w:r>
    </w:p>
    <w:p w:rsidR="00B45AC5" w:rsidRDefault="00B45AC5" w:rsidP="00B45AC5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B45AC5">
        <w:rPr>
          <w:rFonts w:ascii="Arial" w:hAnsi="Arial" w:cs="Arial"/>
          <w:sz w:val="24"/>
          <w:szCs w:val="24"/>
        </w:rPr>
        <w:t xml:space="preserve">1. Утвердить прилагаемое </w:t>
      </w:r>
      <w:hyperlink w:anchor="Par34" w:history="1">
        <w:r w:rsidRPr="003C4B9C">
          <w:rPr>
            <w:rFonts w:ascii="Arial" w:hAnsi="Arial" w:cs="Arial"/>
            <w:sz w:val="24"/>
            <w:szCs w:val="24"/>
          </w:rPr>
          <w:t>Положение</w:t>
        </w:r>
      </w:hyperlink>
      <w:r w:rsidRPr="00B45AC5">
        <w:rPr>
          <w:rFonts w:ascii="Arial" w:hAnsi="Arial" w:cs="Arial"/>
          <w:sz w:val="24"/>
          <w:szCs w:val="24"/>
        </w:rPr>
        <w:t xml:space="preserve"> о порядке и условиях командирования в пределах Российской Федерации сотрудников </w:t>
      </w:r>
      <w:r w:rsidR="003C4B9C">
        <w:rPr>
          <w:rFonts w:ascii="Arial" w:hAnsi="Arial" w:cs="Arial"/>
          <w:sz w:val="24"/>
          <w:szCs w:val="24"/>
        </w:rPr>
        <w:t>Хохломской сельской а</w:t>
      </w:r>
      <w:r w:rsidRPr="00B45AC5">
        <w:rPr>
          <w:rFonts w:ascii="Arial" w:hAnsi="Arial" w:cs="Arial"/>
          <w:sz w:val="24"/>
          <w:szCs w:val="24"/>
        </w:rPr>
        <w:t>дминистрации Ковернинского муниципального района  (далее - Положение).</w:t>
      </w:r>
    </w:p>
    <w:p w:rsidR="00483C8C" w:rsidRPr="00545DC3" w:rsidRDefault="00483C8C" w:rsidP="00483C8C">
      <w:pPr>
        <w:tabs>
          <w:tab w:val="left" w:pos="993"/>
        </w:tabs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545DC3">
        <w:rPr>
          <w:rFonts w:ascii="Arial" w:hAnsi="Arial" w:cs="Arial"/>
          <w:sz w:val="24"/>
          <w:szCs w:val="24"/>
        </w:rPr>
        <w:t xml:space="preserve">2. Настоящее </w:t>
      </w:r>
      <w:r>
        <w:rPr>
          <w:rFonts w:ascii="Arial" w:hAnsi="Arial" w:cs="Arial"/>
          <w:sz w:val="24"/>
          <w:szCs w:val="24"/>
        </w:rPr>
        <w:t>распоряжение</w:t>
      </w:r>
      <w:r w:rsidRPr="00545DC3">
        <w:rPr>
          <w:rFonts w:ascii="Arial" w:hAnsi="Arial" w:cs="Arial"/>
          <w:sz w:val="24"/>
          <w:szCs w:val="24"/>
        </w:rPr>
        <w:t xml:space="preserve"> вступает в силу с момента его подписания.</w:t>
      </w:r>
    </w:p>
    <w:p w:rsidR="00483C8C" w:rsidRPr="00545DC3" w:rsidRDefault="00483C8C" w:rsidP="00483C8C">
      <w:pPr>
        <w:tabs>
          <w:tab w:val="left" w:pos="993"/>
        </w:tabs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545DC3">
        <w:rPr>
          <w:rFonts w:ascii="Arial" w:hAnsi="Arial" w:cs="Arial"/>
          <w:sz w:val="24"/>
          <w:szCs w:val="24"/>
        </w:rPr>
        <w:t xml:space="preserve">3. Контроль по исполнению настоящего </w:t>
      </w:r>
      <w:r>
        <w:rPr>
          <w:rFonts w:ascii="Arial" w:hAnsi="Arial" w:cs="Arial"/>
          <w:sz w:val="24"/>
          <w:szCs w:val="24"/>
        </w:rPr>
        <w:t>распоряжения</w:t>
      </w:r>
      <w:r w:rsidRPr="00545DC3">
        <w:rPr>
          <w:rFonts w:ascii="Arial" w:hAnsi="Arial" w:cs="Arial"/>
          <w:sz w:val="24"/>
          <w:szCs w:val="24"/>
        </w:rPr>
        <w:t xml:space="preserve"> оставляю за собой.</w:t>
      </w:r>
    </w:p>
    <w:p w:rsidR="00483C8C" w:rsidRDefault="00483C8C" w:rsidP="00483C8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483C8C" w:rsidRDefault="00483C8C" w:rsidP="00483C8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483C8C" w:rsidRDefault="00483C8C" w:rsidP="00483C8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администрации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И.Б.Смолина</w:t>
      </w:r>
    </w:p>
    <w:p w:rsidR="00483C8C" w:rsidRDefault="00483C8C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b/>
          <w:sz w:val="32"/>
          <w:szCs w:val="32"/>
        </w:rPr>
      </w:pPr>
      <w:r w:rsidRPr="00483C8C">
        <w:rPr>
          <w:rFonts w:ascii="Arial" w:hAnsi="Arial" w:cs="Arial"/>
          <w:b/>
          <w:sz w:val="32"/>
          <w:szCs w:val="32"/>
        </w:rPr>
        <w:lastRenderedPageBreak/>
        <w:t>Утверждено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b/>
          <w:sz w:val="32"/>
          <w:szCs w:val="32"/>
        </w:rPr>
      </w:pPr>
      <w:r w:rsidRPr="00483C8C">
        <w:rPr>
          <w:rFonts w:ascii="Arial" w:hAnsi="Arial" w:cs="Arial"/>
          <w:b/>
          <w:sz w:val="32"/>
          <w:szCs w:val="32"/>
        </w:rPr>
        <w:t>распоряжением Хохломской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b/>
          <w:sz w:val="32"/>
          <w:szCs w:val="32"/>
        </w:rPr>
      </w:pPr>
      <w:r w:rsidRPr="00483C8C">
        <w:rPr>
          <w:rFonts w:ascii="Arial" w:hAnsi="Arial" w:cs="Arial"/>
          <w:b/>
          <w:sz w:val="32"/>
          <w:szCs w:val="32"/>
        </w:rPr>
        <w:t>сельской администрации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b/>
          <w:sz w:val="32"/>
          <w:szCs w:val="32"/>
        </w:rPr>
      </w:pPr>
      <w:r w:rsidRPr="00483C8C">
        <w:rPr>
          <w:rFonts w:ascii="Arial" w:hAnsi="Arial" w:cs="Arial"/>
          <w:b/>
          <w:sz w:val="32"/>
          <w:szCs w:val="32"/>
        </w:rPr>
        <w:t>от 10.03.2015 № 11-р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  <w:sz w:val="24"/>
          <w:szCs w:val="24"/>
        </w:rPr>
      </w:pPr>
      <w:r w:rsidRPr="00483C8C">
        <w:rPr>
          <w:rFonts w:ascii="Arial" w:hAnsi="Arial" w:cs="Arial"/>
          <w:bCs/>
          <w:sz w:val="24"/>
          <w:szCs w:val="24"/>
        </w:rPr>
        <w:t>Положение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bCs/>
          <w:sz w:val="24"/>
          <w:szCs w:val="24"/>
        </w:rPr>
        <w:t xml:space="preserve"> о порядке и условиях командирования в пределах Российской Федерации сотрудников Хохломской сельской администрации Ковернинского муниципального района </w:t>
      </w:r>
      <w:r w:rsidRPr="00483C8C">
        <w:rPr>
          <w:rFonts w:ascii="Arial" w:hAnsi="Arial" w:cs="Arial"/>
          <w:sz w:val="24"/>
          <w:szCs w:val="24"/>
        </w:rPr>
        <w:t>Нижегородской области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483C8C" w:rsidRPr="00483C8C" w:rsidRDefault="00483C8C" w:rsidP="00483C8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bookmarkStart w:id="0" w:name="Par34"/>
      <w:bookmarkEnd w:id="0"/>
      <w:r w:rsidRPr="00483C8C">
        <w:rPr>
          <w:rFonts w:ascii="Arial" w:hAnsi="Arial" w:cs="Arial"/>
          <w:sz w:val="24"/>
          <w:szCs w:val="24"/>
        </w:rPr>
        <w:t xml:space="preserve"> (далее - Положение)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483C8C" w:rsidRPr="00483C8C" w:rsidRDefault="00483C8C" w:rsidP="00483C8C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  <w:szCs w:val="24"/>
        </w:rPr>
      </w:pPr>
      <w:bookmarkStart w:id="1" w:name="Par45"/>
      <w:bookmarkEnd w:id="1"/>
      <w:r w:rsidRPr="00483C8C">
        <w:rPr>
          <w:rFonts w:ascii="Arial" w:hAnsi="Arial" w:cs="Arial"/>
          <w:sz w:val="24"/>
          <w:szCs w:val="24"/>
        </w:rPr>
        <w:t>1. ОБЩИЕ ПОЛОЖЕНИЯ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 xml:space="preserve">1.1. Положение о порядке и условиях командирования в пределах Российской Федерации сотрудников </w:t>
      </w:r>
      <w:r w:rsidR="00F41464">
        <w:rPr>
          <w:rFonts w:ascii="Arial" w:hAnsi="Arial" w:cs="Arial"/>
          <w:sz w:val="24"/>
          <w:szCs w:val="24"/>
        </w:rPr>
        <w:t>Хохломской сельской а</w:t>
      </w:r>
      <w:r w:rsidRPr="00483C8C">
        <w:rPr>
          <w:rFonts w:ascii="Arial" w:hAnsi="Arial" w:cs="Arial"/>
          <w:sz w:val="24"/>
          <w:szCs w:val="24"/>
        </w:rPr>
        <w:t xml:space="preserve">дминистрации Ковернинского муниципального района разработано в соответствии с Трудовым </w:t>
      </w:r>
      <w:hyperlink r:id="rId6" w:history="1">
        <w:r w:rsidRPr="00483C8C">
          <w:rPr>
            <w:rFonts w:ascii="Arial" w:hAnsi="Arial" w:cs="Arial"/>
            <w:sz w:val="24"/>
            <w:szCs w:val="24"/>
          </w:rPr>
          <w:t>кодексом</w:t>
        </w:r>
      </w:hyperlink>
      <w:r w:rsidRPr="00483C8C">
        <w:rPr>
          <w:rFonts w:ascii="Arial" w:hAnsi="Arial" w:cs="Arial"/>
          <w:sz w:val="24"/>
          <w:szCs w:val="24"/>
        </w:rPr>
        <w:t xml:space="preserve"> Российской Федерации, </w:t>
      </w:r>
      <w:hyperlink r:id="rId7" w:history="1">
        <w:r w:rsidRPr="00483C8C">
          <w:rPr>
            <w:rFonts w:ascii="Arial" w:hAnsi="Arial" w:cs="Arial"/>
            <w:sz w:val="24"/>
            <w:szCs w:val="24"/>
          </w:rPr>
          <w:t>постановлением</w:t>
        </w:r>
      </w:hyperlink>
      <w:r w:rsidRPr="00483C8C">
        <w:rPr>
          <w:rFonts w:ascii="Arial" w:hAnsi="Arial" w:cs="Arial"/>
          <w:sz w:val="24"/>
          <w:szCs w:val="24"/>
        </w:rPr>
        <w:t xml:space="preserve"> Правительства Российской Федерации от 13.10.2008 N 749 "Об особенностях направления работников в служебные командировки", </w:t>
      </w:r>
      <w:hyperlink r:id="rId8" w:history="1">
        <w:r w:rsidRPr="00483C8C">
          <w:rPr>
            <w:rFonts w:ascii="Arial" w:hAnsi="Arial" w:cs="Arial"/>
            <w:sz w:val="24"/>
            <w:szCs w:val="24"/>
          </w:rPr>
          <w:t>Законом</w:t>
        </w:r>
      </w:hyperlink>
      <w:r w:rsidRPr="00483C8C">
        <w:rPr>
          <w:rFonts w:ascii="Arial" w:hAnsi="Arial" w:cs="Arial"/>
          <w:sz w:val="24"/>
          <w:szCs w:val="24"/>
        </w:rPr>
        <w:t xml:space="preserve"> Нижегородской области от 03.08.2007 N 99-З "О муниципальной службе в Нижегородской области".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 xml:space="preserve">1.2. Положение определяет порядок и условия командирования в пределах Российской Федерации сотрудников </w:t>
      </w:r>
      <w:r w:rsidR="00F41464">
        <w:rPr>
          <w:rFonts w:ascii="Arial" w:hAnsi="Arial" w:cs="Arial"/>
          <w:sz w:val="24"/>
          <w:szCs w:val="24"/>
        </w:rPr>
        <w:t>Хохломской сельской а</w:t>
      </w:r>
      <w:r w:rsidRPr="00483C8C">
        <w:rPr>
          <w:rFonts w:ascii="Arial" w:hAnsi="Arial" w:cs="Arial"/>
          <w:sz w:val="24"/>
          <w:szCs w:val="24"/>
        </w:rPr>
        <w:t xml:space="preserve">дминистрации Ковернинского муниципального района (далее – сотрудник </w:t>
      </w:r>
      <w:r w:rsidR="00F41464">
        <w:rPr>
          <w:rFonts w:ascii="Arial" w:hAnsi="Arial" w:cs="Arial"/>
          <w:sz w:val="24"/>
          <w:szCs w:val="24"/>
        </w:rPr>
        <w:t>а</w:t>
      </w:r>
      <w:r w:rsidRPr="00483C8C">
        <w:rPr>
          <w:rFonts w:ascii="Arial" w:hAnsi="Arial" w:cs="Arial"/>
          <w:sz w:val="24"/>
          <w:szCs w:val="24"/>
        </w:rPr>
        <w:t>дминистрации) в составе делегаций (групп) или в индивидуальном порядке, оформления командировочных документов, возмещения расходов, связанных со служебной командировкой, ведения отчетности о служебной командировке.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 xml:space="preserve">1.3. Служебная командировка сотрудника </w:t>
      </w:r>
      <w:r w:rsidR="00F41464">
        <w:rPr>
          <w:rFonts w:ascii="Arial" w:hAnsi="Arial" w:cs="Arial"/>
          <w:sz w:val="24"/>
          <w:szCs w:val="24"/>
        </w:rPr>
        <w:t>а</w:t>
      </w:r>
      <w:r w:rsidRPr="00483C8C">
        <w:rPr>
          <w:rFonts w:ascii="Arial" w:hAnsi="Arial" w:cs="Arial"/>
          <w:sz w:val="24"/>
          <w:szCs w:val="24"/>
        </w:rPr>
        <w:t xml:space="preserve">дминистрации - поездка сотрудника по решению главы </w:t>
      </w:r>
      <w:r w:rsidR="00F41464">
        <w:rPr>
          <w:rFonts w:ascii="Arial" w:hAnsi="Arial" w:cs="Arial"/>
          <w:sz w:val="24"/>
          <w:szCs w:val="24"/>
        </w:rPr>
        <w:t>Хохломской сельской а</w:t>
      </w:r>
      <w:r w:rsidRPr="00483C8C">
        <w:rPr>
          <w:rFonts w:ascii="Arial" w:hAnsi="Arial" w:cs="Arial"/>
          <w:sz w:val="24"/>
          <w:szCs w:val="24"/>
        </w:rPr>
        <w:t>дминистрации Ковернинского муниципального района на определенный срок для выполнения служебного поручения вне места постоянной службы.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>1.4. Служебные поездки сотрудников Администрации, постоянная служба которых осуществляется в пути или имеет разъездной характер, служебными командировками не признаются.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>1.5. Срок служебной командировки устанавливается с учетом объема, сложности и других особенностей служебного поручения.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>1.6. Сотрудникам Администрации, направляемым в служебные командировки, гарантируются сохранение места работы (должности) и среднего заработка за период нахождения сотрудника в командировке, а также за дни нахождения в пути, в том числе за время вынужденной остановки в пути, а также возмещение расходов, связанных со служебной командировкой.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>1.7. На командированных лиц распространяется режим рабочего времени и времени отдыха тех организаций, в которые они командированы.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>1.8. В случаях направления сотрудника Администрации в служебные командировки для работы в выходные или праздничные дни компенсация за рабочее время в эти дни производится в соответствии с законодательством Российской Федерации.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>1.9. В случаях, когда сотрудник Администрации выезжает в служебную командировку в выходной день, ему по возвращении из служебной командировки предоставляется другой день отдыха в установленном порядке.</w:t>
      </w:r>
    </w:p>
    <w:p w:rsidR="00483C8C" w:rsidRPr="00483C8C" w:rsidRDefault="00483C8C" w:rsidP="00483C8C">
      <w:pPr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ab/>
        <w:t xml:space="preserve">1.10. Вопрос о явке сотрудника Администрации на службу в день выезда в служебную командировку и в день приезда из служебной командировки решается </w:t>
      </w:r>
      <w:r w:rsidRPr="00483C8C">
        <w:rPr>
          <w:rFonts w:ascii="Arial" w:hAnsi="Arial" w:cs="Arial"/>
          <w:sz w:val="24"/>
          <w:szCs w:val="24"/>
        </w:rPr>
        <w:lastRenderedPageBreak/>
        <w:t xml:space="preserve">с главой </w:t>
      </w:r>
      <w:r w:rsidR="00320959">
        <w:rPr>
          <w:rFonts w:ascii="Arial" w:hAnsi="Arial" w:cs="Arial"/>
          <w:sz w:val="24"/>
          <w:szCs w:val="24"/>
        </w:rPr>
        <w:t>Хохломской сельской а</w:t>
      </w:r>
      <w:r w:rsidRPr="00483C8C">
        <w:rPr>
          <w:rFonts w:ascii="Arial" w:hAnsi="Arial" w:cs="Arial"/>
          <w:sz w:val="24"/>
          <w:szCs w:val="24"/>
        </w:rPr>
        <w:t>дминистрации Ковернинского муниципального района,  исходя из времени прибытия командируемого сотрудника Администрации к месту постоянной службы.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483C8C" w:rsidRPr="00483C8C" w:rsidRDefault="00483C8C" w:rsidP="00483C8C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  <w:szCs w:val="24"/>
        </w:rPr>
      </w:pPr>
      <w:bookmarkStart w:id="2" w:name="Par58"/>
      <w:bookmarkEnd w:id="2"/>
      <w:r w:rsidRPr="00483C8C">
        <w:rPr>
          <w:rFonts w:ascii="Arial" w:hAnsi="Arial" w:cs="Arial"/>
          <w:sz w:val="24"/>
          <w:szCs w:val="24"/>
        </w:rPr>
        <w:t>2. ПОРЯДОК, УСЛОВИЯ КОМАНДИРОВАНИЯ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>И ОФОРМЛЕНИЯ КОМАНДИРОВОЧНЫХ ДОКУМЕНТОВ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 xml:space="preserve">2.1. Выезду в служебную командировку предшествует обязательная разработка и утверждение в установленном порядке служебного задания по </w:t>
      </w:r>
      <w:hyperlink r:id="rId9" w:history="1">
        <w:r w:rsidRPr="00483C8C">
          <w:rPr>
            <w:rFonts w:ascii="Arial" w:hAnsi="Arial" w:cs="Arial"/>
            <w:sz w:val="24"/>
            <w:szCs w:val="24"/>
          </w:rPr>
          <w:t>форме Т-10а</w:t>
        </w:r>
      </w:hyperlink>
      <w:r w:rsidRPr="00483C8C">
        <w:rPr>
          <w:rFonts w:ascii="Arial" w:hAnsi="Arial" w:cs="Arial"/>
          <w:sz w:val="24"/>
          <w:szCs w:val="24"/>
        </w:rPr>
        <w:t>, утвержденной Постановлением Госкомстата Российской Федерации от 05.01.2004  № 1 "Об утверждении унифицированных форм первичной учетной документации по учету труда и его оплаты".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 xml:space="preserve">Служебное задание подписывается </w:t>
      </w:r>
      <w:r w:rsidR="00320959">
        <w:rPr>
          <w:rFonts w:ascii="Arial" w:hAnsi="Arial" w:cs="Arial"/>
          <w:sz w:val="24"/>
          <w:szCs w:val="24"/>
        </w:rPr>
        <w:t>главой Хохломской сельской</w:t>
      </w:r>
      <w:r w:rsidRPr="00483C8C">
        <w:rPr>
          <w:rFonts w:ascii="Arial" w:hAnsi="Arial" w:cs="Arial"/>
          <w:sz w:val="24"/>
          <w:szCs w:val="24"/>
        </w:rPr>
        <w:t xml:space="preserve"> </w:t>
      </w:r>
      <w:r w:rsidR="00320959">
        <w:rPr>
          <w:rFonts w:ascii="Arial" w:hAnsi="Arial" w:cs="Arial"/>
          <w:sz w:val="24"/>
          <w:szCs w:val="24"/>
        </w:rPr>
        <w:t>а</w:t>
      </w:r>
      <w:r w:rsidRPr="00483C8C">
        <w:rPr>
          <w:rFonts w:ascii="Arial" w:hAnsi="Arial" w:cs="Arial"/>
          <w:sz w:val="24"/>
          <w:szCs w:val="24"/>
        </w:rPr>
        <w:t>дминистрации Ковернинского муниципального района, в которо</w:t>
      </w:r>
      <w:r w:rsidR="00320959">
        <w:rPr>
          <w:rFonts w:ascii="Arial" w:hAnsi="Arial" w:cs="Arial"/>
          <w:sz w:val="24"/>
          <w:szCs w:val="24"/>
        </w:rPr>
        <w:t>й</w:t>
      </w:r>
      <w:r w:rsidRPr="00483C8C">
        <w:rPr>
          <w:rFonts w:ascii="Arial" w:hAnsi="Arial" w:cs="Arial"/>
          <w:sz w:val="24"/>
          <w:szCs w:val="24"/>
        </w:rPr>
        <w:t xml:space="preserve"> работает командируемый сотрудник Администрации.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>2.2. Решение о направлении в служебную командировку оформляется правовым актом представителя нанимателя (работодателя) (далее - правовой акт о командировании).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>2.3. Правовой акт о командировании направляется не менее чем за три рабочих дня до начала служебной командировки в бухгалтерскую службу (сектор, отдел, управление) для проведения расчетов с командируемым сотрудником.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bookmarkStart w:id="3" w:name="Par82"/>
      <w:bookmarkEnd w:id="3"/>
      <w:r w:rsidRPr="00483C8C">
        <w:rPr>
          <w:rFonts w:ascii="Arial" w:hAnsi="Arial" w:cs="Arial"/>
          <w:sz w:val="24"/>
          <w:szCs w:val="24"/>
        </w:rPr>
        <w:t>2.4.   Фактическое нахождение в месте командировки в установленное время может быть подтверждено документами: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>приказом (распоряжением) о направлении работника в командировку;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>служебным заданием для направления в командировку и отчетом о его выполнении;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>проездными документами, из которых следуют даты прибытия и выбытия из места назначения;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>счетом гостиницы, подтверждающим период проживания в месте командирования.</w:t>
      </w:r>
    </w:p>
    <w:p w:rsidR="00483C8C" w:rsidRPr="00483C8C" w:rsidRDefault="00483C8C" w:rsidP="00483C8C">
      <w:pPr>
        <w:pStyle w:val="ConsPlusNormal"/>
        <w:ind w:firstLine="540"/>
        <w:jc w:val="both"/>
        <w:rPr>
          <w:sz w:val="24"/>
          <w:szCs w:val="24"/>
        </w:rPr>
      </w:pPr>
      <w:r w:rsidRPr="00483C8C">
        <w:rPr>
          <w:sz w:val="24"/>
          <w:szCs w:val="24"/>
        </w:rPr>
        <w:t>В случае проезда работника к месту командирования и (или) обратно к месту работы на личном транспорте (легковом автомобиле) фактический срок пребывания в месте командирования указывается в служебной записке, которая представляется работником по возвращении из служебной командировки работодателю одновременно с оправдательными документами, подтверждающими использование указанного транспорта для проезда к месту командирования и обратно (путевой лист, счета, квитанции, кассовые чеки и др.).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>2.5. Днем выезда в служебную командировку считается дата отправления транспортного средства от места постоянной службы командируемого, а днем приезда - дата прибытия транспортного средства к месту постоянной службы. При отправлении транспортного средства до 24 часов включительно днем отъезда считаются текущие сутки, а с 00 часов и позднее - последующие сутки. Если станция, пристань, аэропорт находятся за чертой населенного пункта, учитывается время, необходимое для проезда до станции, пристани, аэропорта. Аналогично определяется день приезда командируемого лица к месту постоянной службы.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 xml:space="preserve">2.6. При направлении сотрудника Администрации в служебную командировку, на основании правового акта о командировании и его письменного заявления на выдачу денежного аванса, бухгалтерской службой командируемому лицу выдается денежный аванс на оплату расходов по проезду и найму жилого помещения, дополнительных расходов, связанных с проживанием вне постоянного места жительства (суточных), а также иных расходов, производимых </w:t>
      </w:r>
      <w:r w:rsidRPr="00483C8C">
        <w:rPr>
          <w:rFonts w:ascii="Arial" w:hAnsi="Arial" w:cs="Arial"/>
          <w:sz w:val="24"/>
          <w:szCs w:val="24"/>
        </w:rPr>
        <w:lastRenderedPageBreak/>
        <w:t xml:space="preserve">сотрудником с разрешения главы </w:t>
      </w:r>
      <w:r w:rsidR="00320959">
        <w:rPr>
          <w:rFonts w:ascii="Arial" w:hAnsi="Arial" w:cs="Arial"/>
          <w:sz w:val="24"/>
          <w:szCs w:val="24"/>
        </w:rPr>
        <w:t>Хохломской сельской а</w:t>
      </w:r>
      <w:r w:rsidRPr="00483C8C">
        <w:rPr>
          <w:rFonts w:ascii="Arial" w:hAnsi="Arial" w:cs="Arial"/>
          <w:sz w:val="24"/>
          <w:szCs w:val="24"/>
        </w:rPr>
        <w:t>дминистрации Ковернинского муниципального района.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>Выдача наличных денег под отчет на расходы, связанные со служебными командировками, производится при условии полного отчета конкретного подотчетного лица по ранее выданному ему авансу.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483C8C" w:rsidRPr="00483C8C" w:rsidRDefault="00483C8C" w:rsidP="00483C8C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  <w:szCs w:val="24"/>
        </w:rPr>
      </w:pPr>
      <w:bookmarkStart w:id="4" w:name="Par100"/>
      <w:bookmarkEnd w:id="4"/>
      <w:r w:rsidRPr="00483C8C">
        <w:rPr>
          <w:rFonts w:ascii="Arial" w:hAnsi="Arial" w:cs="Arial"/>
          <w:sz w:val="24"/>
          <w:szCs w:val="24"/>
        </w:rPr>
        <w:t>3. ПОРЯДОК ВОЗМЕЩЕНИЯ РАСХОДОВ,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>СВЯЗАННЫХ СО СЛУЖЕБНОЙ КОМАНДИРОВКОЙ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>3.1. При направлении сотрудников Администрации в служебные командировки им возмещаются: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>расходы по проезду;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>расходы по найму жилого помещения;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>дополнительные расходы, связанные с проживанием вне места постоянного жительства (суточные);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 xml:space="preserve">иные расходы, связанные со служебной командировкой и произведенные сотрудниками Администрации с разрешения или ведома главы </w:t>
      </w:r>
      <w:r w:rsidR="00320959">
        <w:rPr>
          <w:rFonts w:ascii="Arial" w:hAnsi="Arial" w:cs="Arial"/>
          <w:sz w:val="24"/>
          <w:szCs w:val="24"/>
        </w:rPr>
        <w:t>Хохломской сельской а</w:t>
      </w:r>
      <w:r w:rsidRPr="00483C8C">
        <w:rPr>
          <w:rFonts w:ascii="Arial" w:hAnsi="Arial" w:cs="Arial"/>
          <w:sz w:val="24"/>
          <w:szCs w:val="24"/>
        </w:rPr>
        <w:t>дминистрации Ковернинского муниципального района.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>Командировочные расходы принимаются в полной сумме фактически произведенных расходов, на основании подтверждающих документов, суточные - в размере 500 рублей за каждый день нахождения в служебной командировке на территории субъектов Российской Федерации, в размере 100 рублей за каждый день нахождения в служебной командировке на территории  Нижегородской области.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>Сотруднику Администрации, отъезжающему в командировку по окончании рабочего дня, оплата производится как за фактически отработанный день, так и суточные в размере 500 рублей за каждый день нахождения в служебной командировке на территории субъектов Российской Федерации, в размере 100 рублей за каждый день нахождения в служебной командировке на территории  Нижегородской области.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>Сотруднику Администрации, прибывающему из командировки до начала рабочего дня (не более одного дня), приступившему к работе в этот день, оплата суточных производится в размере 500 рублей за каждый день нахождения в служебной командировке на территории субъектов Российской Федерации, в размере 100 рублей за каждый день нахождения в служебной командировке на территории  Нижегородской области.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>3.1.1. Расходы по проезду к месту командировки и обратно к месту постоянной работы и по проезду из одного населенного пункта в другой, если сотрудник Администрации командирован в несколько организаций, расположенных в разных населенных пунктах, включают расходы по проезду транспортом общего пользования к станции, пристани, аэропорту и от станции, пристани, аэропорта, если они находятся за чертой населенного пункта, страховой взнос на обязательное личное страхование пассажиров на транспорте, оплату услуг по бронированию и оформлению проездных документов, предоставлению в поездах постельных принадлежностей возмещаются при наличии документов, подтверждающих эти расходы, по следующим нормам: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 xml:space="preserve">3.1.1.1. Главе </w:t>
      </w:r>
      <w:r w:rsidR="00320959">
        <w:rPr>
          <w:rFonts w:ascii="Arial" w:hAnsi="Arial" w:cs="Arial"/>
          <w:sz w:val="24"/>
          <w:szCs w:val="24"/>
        </w:rPr>
        <w:t>Хохломской сельской а</w:t>
      </w:r>
      <w:r w:rsidRPr="00483C8C">
        <w:rPr>
          <w:rFonts w:ascii="Arial" w:hAnsi="Arial" w:cs="Arial"/>
          <w:sz w:val="24"/>
          <w:szCs w:val="24"/>
        </w:rPr>
        <w:t>дминистрации Ковернинского муниципального района :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>воздушным транспортом - по фактическим расходам, не превышающим тариф бизнес-класса;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 xml:space="preserve">железнодорожным транспортом - по фактическим расходам, не превышающим тариф,   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lastRenderedPageBreak/>
        <w:t>предусмотренный для проезда в вагоне с 2-местным купе категории СВ фирменных поездов;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>автомобильным транспортом - по существующей в данной местности стоимости проезда;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>другими видами транспорта - по фактическим расходам.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 xml:space="preserve">3.1.1.2. Иным сотрудникам </w:t>
      </w:r>
      <w:r w:rsidR="00320959">
        <w:rPr>
          <w:rFonts w:ascii="Arial" w:hAnsi="Arial" w:cs="Arial"/>
          <w:sz w:val="24"/>
          <w:szCs w:val="24"/>
        </w:rPr>
        <w:t>Хохломской сельской а</w:t>
      </w:r>
      <w:r w:rsidRPr="00483C8C">
        <w:rPr>
          <w:rFonts w:ascii="Arial" w:hAnsi="Arial" w:cs="Arial"/>
          <w:sz w:val="24"/>
          <w:szCs w:val="24"/>
        </w:rPr>
        <w:t>дминистрации Ковернинского муниципального района :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>воздушным транспортом - по фактическим расходам, не превышающим тариф  экономического класса;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>железнодорожным транспортом - по фактическим расходам, не превышающим тариф, предусмотренный для проезда в купейном вагоне фирменных поездов;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>автомобильным транспортом - по существующей в данной местности стоимости проезда;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>иными видами транспорта - по фактическим расходам.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bookmarkStart w:id="5" w:name="Par128"/>
      <w:bookmarkEnd w:id="5"/>
      <w:r w:rsidRPr="00483C8C">
        <w:rPr>
          <w:rFonts w:ascii="Arial" w:hAnsi="Arial" w:cs="Arial"/>
          <w:sz w:val="24"/>
          <w:szCs w:val="24"/>
        </w:rPr>
        <w:t>3.1.2. Расходы по бронированию и найму жилого помещения (кроме случаев, когда командируемому предоставляется бесплатное жилое помещение) при наличии документов, подтверждающих эти расходы, по следующим нормам: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 xml:space="preserve">3.1.2.1. Главе </w:t>
      </w:r>
      <w:r w:rsidR="00320959">
        <w:rPr>
          <w:rFonts w:ascii="Arial" w:hAnsi="Arial" w:cs="Arial"/>
          <w:sz w:val="24"/>
          <w:szCs w:val="24"/>
        </w:rPr>
        <w:t>Хохломской сельской а</w:t>
      </w:r>
      <w:r w:rsidRPr="00483C8C">
        <w:rPr>
          <w:rFonts w:ascii="Arial" w:hAnsi="Arial" w:cs="Arial"/>
          <w:sz w:val="24"/>
          <w:szCs w:val="24"/>
        </w:rPr>
        <w:t>дминистрации Ковернинского муниципального района - по фактическим расходам, но не более стоимости двухкомнатного номера.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 xml:space="preserve">3.1.2.2. Иным сотрудникам </w:t>
      </w:r>
      <w:r w:rsidR="00320959">
        <w:rPr>
          <w:rFonts w:ascii="Arial" w:hAnsi="Arial" w:cs="Arial"/>
          <w:sz w:val="24"/>
          <w:szCs w:val="24"/>
        </w:rPr>
        <w:t>Хохломской сельской а</w:t>
      </w:r>
      <w:r w:rsidRPr="00483C8C">
        <w:rPr>
          <w:rFonts w:ascii="Arial" w:hAnsi="Arial" w:cs="Arial"/>
          <w:sz w:val="24"/>
          <w:szCs w:val="24"/>
        </w:rPr>
        <w:t>дминистрации Ковернинского муниципального района  - по фактическим расходам, но не более стоимости однокомнатного (одноместного) номера.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 xml:space="preserve">3.2. В случае вынужденной остановки в пути работнику возмещаются расходы по найму жилого помещения, подтвержденные соответствующими документами, в порядке и размерах, установленных </w:t>
      </w:r>
      <w:hyperlink w:anchor="Par128" w:history="1">
        <w:r w:rsidRPr="00483C8C">
          <w:rPr>
            <w:rFonts w:ascii="Arial" w:hAnsi="Arial" w:cs="Arial"/>
            <w:sz w:val="24"/>
            <w:szCs w:val="24"/>
          </w:rPr>
          <w:t>пунктом 3.1.2</w:t>
        </w:r>
      </w:hyperlink>
      <w:r w:rsidRPr="00483C8C">
        <w:rPr>
          <w:rFonts w:ascii="Arial" w:hAnsi="Arial" w:cs="Arial"/>
          <w:sz w:val="24"/>
          <w:szCs w:val="24"/>
        </w:rPr>
        <w:t>.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>3.3. При служебных командировках в пределах Нижегородской области на один день суточные (надбавки взамен суточных) не выплачиваются. При командировках в местность, откуда работник исходя из условий транспортного сообщения и характера выполняемой в командировке работы имеет возможность ежедневно возвращаться к месту постоянного жительства, суточные не выплачиваются.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>3.4. При временной нетрудоспособности командированного лица ему возмещаются расходы по найму жилого помещения (за исключением периода пребывания в стационаре) и выплачиваются суточные в течение всего времени, пока он не имеет возможности по состоянию здоровья приступить к выполнению возложенного на него служебного задания или вернуться к месту своего постоянного жительства, а вместо сохраняемой оплаты труда выплачивается пособие по временной нетрудоспособности. Период временной нетрудоспособности в срок служебной командировки не включается.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483C8C" w:rsidRPr="00483C8C" w:rsidRDefault="00483C8C" w:rsidP="00483C8C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  <w:szCs w:val="24"/>
        </w:rPr>
      </w:pPr>
      <w:bookmarkStart w:id="6" w:name="Par135"/>
      <w:bookmarkEnd w:id="6"/>
      <w:r w:rsidRPr="00483C8C">
        <w:rPr>
          <w:rFonts w:ascii="Arial" w:hAnsi="Arial" w:cs="Arial"/>
          <w:sz w:val="24"/>
          <w:szCs w:val="24"/>
        </w:rPr>
        <w:t>4. ВЕДЕНИЕ ОТЧЕТНОСТИ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483C8C" w:rsidRPr="00483C8C" w:rsidRDefault="00483C8C" w:rsidP="00483C8C">
      <w:pPr>
        <w:pStyle w:val="ConsPlusNormal"/>
        <w:jc w:val="both"/>
        <w:rPr>
          <w:sz w:val="24"/>
          <w:szCs w:val="24"/>
        </w:rPr>
      </w:pPr>
      <w:bookmarkStart w:id="7" w:name="Par137"/>
      <w:bookmarkEnd w:id="7"/>
      <w:r w:rsidRPr="00483C8C">
        <w:rPr>
          <w:sz w:val="24"/>
          <w:szCs w:val="24"/>
        </w:rPr>
        <w:t>4.1. Сотрудники Администрации в течение трех рабочих дней после возвращения из служебной командировки обязаны представить: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>отчет о выполнении служебного задания (докладные или служебные записки, справки, решения совещаний и другие);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>авансовый отчет об израсходованных в связи со служебной командировкой средствах командированного сотрудника.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>К авансовому отчету прилагаются следующие документы: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 xml:space="preserve">документы, подтверждающие фактические расходы на проезд, включая </w:t>
      </w:r>
      <w:r w:rsidRPr="00483C8C">
        <w:rPr>
          <w:rFonts w:ascii="Arial" w:hAnsi="Arial" w:cs="Arial"/>
          <w:sz w:val="24"/>
          <w:szCs w:val="24"/>
        </w:rPr>
        <w:lastRenderedPageBreak/>
        <w:t>страховой сбор по обязательному личному страхованию пассажиров на транспорте, оплату услуг по оформлению проездных документов и расходов за пользование постельными принадлежностями;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>документы по бронированию и найму жилого помещения, а также документально подтвержденные иные расходы, связанные с командированием.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>В случае выезда в служебную командировку сотрудников Администрации в составе делегации (группы) ответственность за подготовку и своевременное представление служебного задания возлагается на руководителя делегации (группы).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 xml:space="preserve">4.2. Документы, указанные в </w:t>
      </w:r>
      <w:hyperlink w:anchor="Par137" w:history="1">
        <w:r w:rsidRPr="00483C8C">
          <w:rPr>
            <w:rFonts w:ascii="Arial" w:hAnsi="Arial" w:cs="Arial"/>
            <w:sz w:val="24"/>
            <w:szCs w:val="24"/>
          </w:rPr>
          <w:t>п. 4.1</w:t>
        </w:r>
      </w:hyperlink>
      <w:r w:rsidRPr="00483C8C">
        <w:rPr>
          <w:rFonts w:ascii="Arial" w:hAnsi="Arial" w:cs="Arial"/>
          <w:sz w:val="24"/>
          <w:szCs w:val="24"/>
        </w:rPr>
        <w:t xml:space="preserve">, должны быть представлены на утверждение главе </w:t>
      </w:r>
      <w:r w:rsidR="00320959">
        <w:rPr>
          <w:rFonts w:ascii="Arial" w:hAnsi="Arial" w:cs="Arial"/>
          <w:sz w:val="24"/>
          <w:szCs w:val="24"/>
        </w:rPr>
        <w:t>Хохломской сельской а</w:t>
      </w:r>
      <w:r w:rsidRPr="00483C8C">
        <w:rPr>
          <w:rFonts w:ascii="Arial" w:hAnsi="Arial" w:cs="Arial"/>
          <w:sz w:val="24"/>
          <w:szCs w:val="24"/>
        </w:rPr>
        <w:t>дминистрации Ковернинского муниципального района</w:t>
      </w:r>
      <w:r w:rsidR="00320959">
        <w:rPr>
          <w:rFonts w:ascii="Arial" w:hAnsi="Arial" w:cs="Arial"/>
          <w:sz w:val="24"/>
          <w:szCs w:val="24"/>
        </w:rPr>
        <w:t>.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 xml:space="preserve">4.3. При отсутствии документов, подтверждающих произведенные расходы, предусмотренных </w:t>
      </w:r>
      <w:hyperlink w:anchor="Par82" w:history="1">
        <w:r w:rsidRPr="00483C8C">
          <w:rPr>
            <w:rFonts w:ascii="Arial" w:hAnsi="Arial" w:cs="Arial"/>
            <w:sz w:val="24"/>
            <w:szCs w:val="24"/>
          </w:rPr>
          <w:t>пунктом 4.1</w:t>
        </w:r>
      </w:hyperlink>
      <w:r w:rsidRPr="00483C8C">
        <w:rPr>
          <w:rFonts w:ascii="Arial" w:hAnsi="Arial" w:cs="Arial"/>
          <w:sz w:val="24"/>
          <w:szCs w:val="24"/>
        </w:rPr>
        <w:t xml:space="preserve"> настоящего Положения, расходы, связанные со служебной командировкой, не возмещаются.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>4.4. Неизрасходованные суммы денежного аванса возвращаются в бухгалтерскую службу в течение трех дней после возвращения сотрудника Администрации из служебной командировки.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 xml:space="preserve">4.5. В случае отмены служебной командировки или изменения ее продолжительности, командируемые лица должны не позднее следующего дня, когда им стало известно сообщить об этом главе </w:t>
      </w:r>
      <w:r w:rsidR="00320959">
        <w:rPr>
          <w:rFonts w:ascii="Arial" w:hAnsi="Arial" w:cs="Arial"/>
          <w:sz w:val="24"/>
          <w:szCs w:val="24"/>
        </w:rPr>
        <w:t>Хохломской сельской а</w:t>
      </w:r>
      <w:r w:rsidRPr="00483C8C">
        <w:rPr>
          <w:rFonts w:ascii="Arial" w:hAnsi="Arial" w:cs="Arial"/>
          <w:sz w:val="24"/>
          <w:szCs w:val="24"/>
        </w:rPr>
        <w:t>дминистрации Ковернинского муниципального района и возвратить полученный аванс в бухгалтерскую службу.</w:t>
      </w:r>
    </w:p>
    <w:p w:rsidR="00483C8C" w:rsidRPr="00483C8C" w:rsidRDefault="00483C8C" w:rsidP="00483C8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83C8C">
        <w:rPr>
          <w:rFonts w:ascii="Arial" w:hAnsi="Arial" w:cs="Arial"/>
          <w:sz w:val="24"/>
          <w:szCs w:val="24"/>
        </w:rPr>
        <w:t xml:space="preserve">Кадровая служба, осуществляющая учет сотрудников Администрации, готовит проект правового акта об отмене служебной командировки или изменении ее сроков. </w:t>
      </w:r>
    </w:p>
    <w:p w:rsidR="00483C8C" w:rsidRPr="00812150" w:rsidRDefault="00483C8C" w:rsidP="00483C8C">
      <w:pPr>
        <w:rPr>
          <w:rFonts w:ascii="Arial" w:hAnsi="Arial" w:cs="Arial"/>
        </w:rPr>
      </w:pPr>
    </w:p>
    <w:sectPr w:rsidR="00483C8C" w:rsidRPr="00812150" w:rsidSect="00321953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62A4" w:rsidRDefault="00F562A4" w:rsidP="00321953">
      <w:r>
        <w:separator/>
      </w:r>
    </w:p>
  </w:endnote>
  <w:endnote w:type="continuationSeparator" w:id="0">
    <w:p w:rsidR="00F562A4" w:rsidRDefault="00F562A4" w:rsidP="003219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62A4" w:rsidRDefault="00F562A4" w:rsidP="00321953">
      <w:r>
        <w:separator/>
      </w:r>
    </w:p>
  </w:footnote>
  <w:footnote w:type="continuationSeparator" w:id="0">
    <w:p w:rsidR="00F562A4" w:rsidRDefault="00F562A4" w:rsidP="003219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03307"/>
      <w:docPartObj>
        <w:docPartGallery w:val="Page Numbers (Top of Page)"/>
        <w:docPartUnique/>
      </w:docPartObj>
    </w:sdtPr>
    <w:sdtContent>
      <w:p w:rsidR="00321953" w:rsidRDefault="00532425">
        <w:pPr>
          <w:pStyle w:val="a4"/>
          <w:jc w:val="center"/>
        </w:pPr>
        <w:fldSimple w:instr=" PAGE   \* MERGEFORMAT ">
          <w:r w:rsidR="00652C86">
            <w:rPr>
              <w:noProof/>
            </w:rPr>
            <w:t>2</w:t>
          </w:r>
        </w:fldSimple>
      </w:p>
    </w:sdtContent>
  </w:sdt>
  <w:p w:rsidR="00321953" w:rsidRDefault="0032195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5AC5"/>
    <w:rsid w:val="00320959"/>
    <w:rsid w:val="00321953"/>
    <w:rsid w:val="003C4B9C"/>
    <w:rsid w:val="00483C8C"/>
    <w:rsid w:val="00532425"/>
    <w:rsid w:val="0054368B"/>
    <w:rsid w:val="00652C86"/>
    <w:rsid w:val="00720C48"/>
    <w:rsid w:val="0097677F"/>
    <w:rsid w:val="00B45AC5"/>
    <w:rsid w:val="00E52F56"/>
    <w:rsid w:val="00F2623E"/>
    <w:rsid w:val="00F41464"/>
    <w:rsid w:val="00F56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A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B45AC5"/>
    <w:pPr>
      <w:keepNext/>
      <w:jc w:val="center"/>
      <w:outlineLvl w:val="7"/>
    </w:pPr>
    <w:rPr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B45AC5"/>
    <w:rPr>
      <w:rFonts w:ascii="Times New Roman" w:eastAsia="Times New Roman" w:hAnsi="Times New Roman" w:cs="Times New Roman"/>
      <w:sz w:val="48"/>
      <w:szCs w:val="20"/>
      <w:lang w:eastAsia="ru-RU"/>
    </w:rPr>
  </w:style>
  <w:style w:type="paragraph" w:customStyle="1" w:styleId="a3">
    <w:name w:val="Норный"/>
    <w:basedOn w:val="a"/>
    <w:rsid w:val="00B45AC5"/>
    <w:pPr>
      <w:jc w:val="center"/>
    </w:pPr>
    <w:rPr>
      <w:b/>
      <w:sz w:val="24"/>
    </w:rPr>
  </w:style>
  <w:style w:type="paragraph" w:customStyle="1" w:styleId="ConsPlusNormal">
    <w:name w:val="ConsPlusNormal"/>
    <w:rsid w:val="00483C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2195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219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2195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2195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6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D2D6AF85D9C8B80B8B19A3160922643016A71CD13A6B793A9B8ED797C6779358F154474E3826CADD3947O223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ED2D6AF85D9C8B80B8B07AE00657D61361BF018D13B652863C4D58AC0CF7DC41FBE0D050A3527CAOD24K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ED2D6AF85D9C8B80B8B07AE00657D61361AF817D435652863C4D58AC0CF7DC41FBE0D030EO324K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7ED2D6AF85D9C8B80B8B07AE00657D61331AFB16D23938226B9DD988C7C022D318F701040A3721OC2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2187</Words>
  <Characters>12470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cp:lastPrinted>2015-04-01T12:22:00Z</cp:lastPrinted>
  <dcterms:created xsi:type="dcterms:W3CDTF">2015-03-13T05:00:00Z</dcterms:created>
  <dcterms:modified xsi:type="dcterms:W3CDTF">2015-04-01T12:23:00Z</dcterms:modified>
</cp:coreProperties>
</file>